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7E" w:rsidRPr="006A27EA" w:rsidRDefault="00851D94" w:rsidP="008A627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A27EA">
        <w:rPr>
          <w:rFonts w:ascii="Times New Roman" w:hAnsi="Times New Roman" w:cs="Times New Roman"/>
          <w:sz w:val="36"/>
          <w:szCs w:val="36"/>
        </w:rPr>
        <w:t>Положение о</w:t>
      </w:r>
      <w:r w:rsidR="006A27EA" w:rsidRPr="006A27EA">
        <w:rPr>
          <w:rFonts w:ascii="Times New Roman" w:hAnsi="Times New Roman" w:cs="Times New Roman"/>
          <w:sz w:val="36"/>
          <w:szCs w:val="36"/>
        </w:rPr>
        <w:t xml:space="preserve"> комнате детских инициатив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A627E">
        <w:rPr>
          <w:rFonts w:ascii="Times New Roman" w:hAnsi="Times New Roman" w:cs="Times New Roman"/>
          <w:sz w:val="28"/>
          <w:szCs w:val="28"/>
        </w:rPr>
        <w:t xml:space="preserve">дной из задач Стратегии развития воспитания в Российской Федерации на период до 2025 года является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</w:t>
      </w:r>
      <w:proofErr w:type="gramStart"/>
      <w:r w:rsidRPr="008A627E">
        <w:rPr>
          <w:rFonts w:ascii="Times New Roman" w:hAnsi="Times New Roman" w:cs="Times New Roman"/>
          <w:sz w:val="28"/>
          <w:szCs w:val="28"/>
        </w:rPr>
        <w:t xml:space="preserve">культурных, </w:t>
      </w:r>
      <w:r w:rsidR="006A27EA">
        <w:rPr>
          <w:rFonts w:ascii="Times New Roman" w:hAnsi="Times New Roman" w:cs="Times New Roman"/>
          <w:sz w:val="28"/>
          <w:szCs w:val="28"/>
        </w:rPr>
        <w:t xml:space="preserve"> </w:t>
      </w:r>
      <w:r w:rsidRPr="008A627E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8A627E">
        <w:rPr>
          <w:rFonts w:ascii="Times New Roman" w:hAnsi="Times New Roman" w:cs="Times New Roman"/>
          <w:sz w:val="28"/>
          <w:szCs w:val="28"/>
        </w:rPr>
        <w:t xml:space="preserve">, научных, экскурсионно-туристических и других организаций. В этой связи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России в целях дальнейшего проектирования единого образовательного пространства актуализировало вопрос о создании комнаты детских инициатив (далее - Комната). Предполагается, что это будет отдельное помещение, представляющее симбиоз рекреационной зоны и детского проектного офиса в составе школьной инфраструктуры.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Цели и задачи Комнаты детских инициатив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Цель Комнаты - создание в образовательных организациях условий для гармоничного развития обучающихся в формате внеурочной и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деятельности, в том числе в каникулярный период.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Для достижения данной цели мы решать следующий спектр задач: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создание в школах неформального развивающего воспитательного пространства для реализации и развития личностных и творческих возможностей обучающихся, комфортного внеурочного общения и конструктивного взаимодействия обучающихся друг с другом, с педагогами и другими взрослыми (выпускниками, вожатыми, родителями, приглашенными гостями);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вовлечение обучающихся и педагогических работников в совместную (в том числе проектную) деятельность, а также в деятельность детских общественных организаций и движений;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создание условий для деятельности первичных отделений детских общественных объединений; - обеспечение условий для взаимодействия </w:t>
      </w: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советника директора по воспитательной работе с обучающимися и проведение плановых воспитательных мероприятий;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создание условий для укрепления коммуникативных связей между обучающимися. Функционал Комнаты детских инициатив С точки зрения целевого назначения Комнаты ее функционал может быть практически любым, в том числе: - штаб актива ученического самоуправления и детского общественного объединения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место разработки идей и концепций социально-значимых и иных проектов, акций,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проведение классных часов, в том числе в формате «дети-детям»;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организация встреч с интересными людьми;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общение и тренинги обучающихся со школьным психологом;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отработка навыков конструктивной коммуникации и работы в группах;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релаксация, чтение, прослушивание музыки; - проведение репетиций планируемых мероприятий, подготовка к школьным праздникам, дням рождения одноклассников и учителей;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занятие творчеством и моделированием; - разрешение конфликтов и поиск компромиссов;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иные мероприятия.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Предполагается, что Комната может стать рабочим местом Советника директора по воспитанию и взаимодействию с детскими общественными организациями.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Принципы работы Комнаты детских инициатив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Важнейшее условие функционирования Комнаты – полная открытость для всех обучающихся.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Школьники должны иметь возможность самостоятельно определять режим использования Комнаты, что не исключает наличия согласованного с ответственным педагогом графика посещений и мероприятий. Ведь в связи с ограниченными архитектурно-планировочными возможностями помещения, школьникам и педагогам, участвующим в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мероприятиях, скорее всего придется договариваться о принципах и режиме (графике) пользования Комнатой.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Поскольку КДИ создается не только для школьников, но и для построения детско-взрослых отношений, за данное помещение в равной степени должны </w:t>
      </w:r>
      <w:proofErr w:type="gramStart"/>
      <w:r w:rsidRPr="008A627E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Pr="008A627E">
        <w:rPr>
          <w:rFonts w:ascii="Times New Roman" w:hAnsi="Times New Roman" w:cs="Times New Roman"/>
          <w:sz w:val="28"/>
          <w:szCs w:val="28"/>
        </w:rPr>
        <w:t xml:space="preserve"> как обучающиеся, так и педагоги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A627E">
        <w:rPr>
          <w:rFonts w:ascii="Times New Roman" w:hAnsi="Times New Roman" w:cs="Times New Roman"/>
          <w:sz w:val="28"/>
          <w:szCs w:val="28"/>
        </w:rPr>
        <w:t>бучающиеся должны самостоятельно взаимодействовать 70 % времени (писать, решать, придумывать, работать в группах), а 30% времени в их деятельность может быть включен взрослый.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Функционально-эстетическое планирование комнаты детских инициатив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Материалы и архитектурно-дизайнерские решения должны быть современными и соответствовать запросам возрастной категории. Оформление помещения должно быть содержательным и учитывать разные возрастные категории обучающихся. 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С этой целью можно предусмотреть зонирование помещения, определив зоны для младших, средних и старших классов.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При оформлении можно захватить все части пространства: пол, потолок, стены, окна, двери.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Комната должна получиться «живой» и способной к трансформации (должны быть сменные рубрики, стенды, постеры и т.п.).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Самым разумным вариантом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мебелирования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Комнаты представляется оснащение пространства мобильной легкой мебелью (в том числе пуфы, легкие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, подушки и т.п.), которую можно легко переставлять под </w:t>
      </w:r>
      <w:r w:rsidRPr="008A627E">
        <w:rPr>
          <w:rFonts w:ascii="Times New Roman" w:hAnsi="Times New Roman" w:cs="Times New Roman"/>
          <w:sz w:val="28"/>
          <w:szCs w:val="28"/>
        </w:rPr>
        <w:lastRenderedPageBreak/>
        <w:t>планируемые задачи и события</w:t>
      </w:r>
      <w:r w:rsidR="00B51877">
        <w:rPr>
          <w:rFonts w:ascii="Times New Roman" w:hAnsi="Times New Roman" w:cs="Times New Roman"/>
          <w:sz w:val="28"/>
          <w:szCs w:val="28"/>
        </w:rPr>
        <w:t>.</w:t>
      </w:r>
      <w:r w:rsidRPr="008A627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51877">
        <w:rPr>
          <w:rFonts w:ascii="Times New Roman" w:hAnsi="Times New Roman" w:cs="Times New Roman"/>
          <w:sz w:val="28"/>
          <w:szCs w:val="28"/>
        </w:rPr>
        <w:t>,</w:t>
      </w:r>
      <w:r w:rsidRPr="008A627E">
        <w:rPr>
          <w:rFonts w:ascii="Times New Roman" w:hAnsi="Times New Roman" w:cs="Times New Roman"/>
          <w:sz w:val="28"/>
          <w:szCs w:val="28"/>
        </w:rPr>
        <w:t xml:space="preserve"> важное значение имеет освещение. Оно должно быть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и регулируемым, при этом комфортным и современным, способным создавать разные настроения.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Желательно, чтобы в помещении имелись места для хранения имущества школьной и детской атрибутики, возможность создавать тематические «уголки», размещать символические для детей предметы и другие варианты создания стилистического комфорта.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Необходимыми атрибутами Комнаты будут являться аудиоцентр и проектор, позволяющие прослушивать музыку и смотреть фильмы.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Особые места в Комнате нужно отвести для размещения государственных символов России (флаг, герб, гимн), а также для наглядной информации о детско-юношеских движениях, таких как «Российское движение школьников», «Большая перемена», «ЮНАРМИЯ», а также информацию о действующем в школе детском объединении и его достижениях.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Содержание такой информации может включать: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1. Названия детских объединений, их проекты, программы и мероприятия.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2. Символы, атрибуты детского объединения (эмблема, флаг и т. д.)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3. Устав (положение) детского объединения.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4. Решения совета детского объединения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5. Законы жизни детского объединения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6. Экран соревнования (классов, отрядов)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7. Наши достижения </w:t>
      </w:r>
    </w:p>
    <w:p w:rsidR="00851D94" w:rsidRDefault="00B51877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Поздравляем </w:t>
      </w:r>
    </w:p>
    <w:p w:rsidR="00851D94" w:rsidRDefault="00B51877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 Очень важная информация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10.Наше настроение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11.Книга предложений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Почетное место в Комнате можно отвести «Летописи», в которой будут имена, фотографии ребят и интересных мероприятий. Материально-техническое оснащен</w:t>
      </w:r>
      <w:r w:rsidR="00851D94">
        <w:rPr>
          <w:rFonts w:ascii="Times New Roman" w:hAnsi="Times New Roman" w:cs="Times New Roman"/>
          <w:sz w:val="28"/>
          <w:szCs w:val="28"/>
        </w:rPr>
        <w:t>ие Комнаты детских инициатив</w:t>
      </w:r>
      <w:r w:rsidR="00B518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51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D94">
        <w:rPr>
          <w:rFonts w:ascii="Times New Roman" w:hAnsi="Times New Roman" w:cs="Times New Roman"/>
          <w:sz w:val="28"/>
          <w:szCs w:val="28"/>
        </w:rPr>
        <w:t>Не</w:t>
      </w:r>
      <w:r w:rsidRPr="008A627E">
        <w:rPr>
          <w:rFonts w:ascii="Times New Roman" w:hAnsi="Times New Roman" w:cs="Times New Roman"/>
          <w:sz w:val="28"/>
          <w:szCs w:val="28"/>
        </w:rPr>
        <w:t>смотря</w:t>
      </w:r>
      <w:proofErr w:type="gramEnd"/>
      <w:r w:rsidRPr="008A627E">
        <w:rPr>
          <w:rFonts w:ascii="Times New Roman" w:hAnsi="Times New Roman" w:cs="Times New Roman"/>
          <w:sz w:val="28"/>
          <w:szCs w:val="28"/>
        </w:rPr>
        <w:t xml:space="preserve"> на различный финансовый потенциал образовательных организаций, хотелось бы предложить коллегам вариант оптимального оснащения Комнаты.</w:t>
      </w:r>
    </w:p>
    <w:p w:rsidR="00851D94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 должно</w:t>
      </w:r>
      <w:proofErr w:type="gramEnd"/>
      <w:r w:rsidR="008A627E" w:rsidRPr="008A627E">
        <w:rPr>
          <w:rFonts w:ascii="Times New Roman" w:hAnsi="Times New Roman" w:cs="Times New Roman"/>
          <w:sz w:val="28"/>
          <w:szCs w:val="28"/>
        </w:rPr>
        <w:t xml:space="preserve"> попасть в Комнату: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настольные игры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наборы для творчества (альбомы для рисования, цветные карандаши, фломастеры, краски и прочее);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минибиблиотека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(книги, журналы, комиксы), наполняемая и обновляемая самими учениками;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методические материалы по актуальным для детей тематикам;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ноутбук с выходом в Интернет для свободного пользования, а также цветной принтер для распечатки презентаций, буклетов, приглашений, и других информационных материалов;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канцелярские принадлежности;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информационный стенд, регулярно обновляемый новостными событиями, фотографиями с мероприятий и т.д. </w:t>
      </w:r>
    </w:p>
    <w:p w:rsidR="00851D94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акциях, интересных встречах и других социально значимых событиях;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- стенд для эмоционального самовыражения учащихся (теги, цитаты, метафоры, смайлики и т.д.). В этой зоне также может быть размещен ящик для закрытых опросов или «Для учителя». </w:t>
      </w:r>
    </w:p>
    <w:p w:rsidR="004D0A26" w:rsidRPr="008A627E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27E" w:rsidRPr="008A627E">
        <w:rPr>
          <w:rFonts w:ascii="Times New Roman" w:hAnsi="Times New Roman" w:cs="Times New Roman"/>
          <w:sz w:val="28"/>
          <w:szCs w:val="28"/>
        </w:rPr>
        <w:t>Мы надеемся, что этот перечень послужит для вас основой для проектирования развивающей воспитательной среды в вашей образовательной организации.</w:t>
      </w:r>
    </w:p>
    <w:sectPr w:rsidR="004D0A26" w:rsidRPr="008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7E"/>
    <w:rsid w:val="004D0A26"/>
    <w:rsid w:val="006A27EA"/>
    <w:rsid w:val="00851D94"/>
    <w:rsid w:val="008A627E"/>
    <w:rsid w:val="00A85BE0"/>
    <w:rsid w:val="00B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44BB"/>
  <w15:chartTrackingRefBased/>
  <w15:docId w15:val="{3DA0287D-F1DE-43ED-B156-53B67C5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2023-06-06T12:55:00Z</dcterms:created>
  <dcterms:modified xsi:type="dcterms:W3CDTF">2023-06-10T07:15:00Z</dcterms:modified>
</cp:coreProperties>
</file>